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454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6F694C" w:rsidRPr="003A0C67" w:rsidRDefault="006F694C" w:rsidP="006F694C">
      <w:pPr>
        <w:pStyle w:val="1"/>
        <w:jc w:val="center"/>
        <w:rPr>
          <w:bCs/>
          <w:sz w:val="28"/>
          <w:szCs w:val="28"/>
        </w:rPr>
      </w:pPr>
      <w:r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proofErr w:type="gramStart"/>
      <w:r w:rsidRPr="006F694C">
        <w:rPr>
          <w:b/>
          <w:sz w:val="28"/>
          <w:szCs w:val="28"/>
        </w:rPr>
        <w:t>Р</w:t>
      </w:r>
      <w:proofErr w:type="gramEnd"/>
      <w:r w:rsidRPr="006F694C">
        <w:rPr>
          <w:b/>
          <w:sz w:val="28"/>
          <w:szCs w:val="28"/>
        </w:rPr>
        <w:t xml:space="preserve">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Pr="00BE4CED" w:rsidRDefault="00C544F0" w:rsidP="00091349">
      <w:pPr>
        <w:ind w:right="-5"/>
        <w:rPr>
          <w:sz w:val="28"/>
          <w:szCs w:val="28"/>
          <w:lang w:val="en-US"/>
        </w:rPr>
      </w:pPr>
      <w:r>
        <w:rPr>
          <w:sz w:val="28"/>
          <w:szCs w:val="28"/>
        </w:rPr>
        <w:t>23</w:t>
      </w:r>
      <w:r w:rsidR="00760705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="00760705">
        <w:rPr>
          <w:sz w:val="28"/>
          <w:szCs w:val="28"/>
        </w:rPr>
        <w:t>.20</w:t>
      </w:r>
      <w:r w:rsidR="00D849EA">
        <w:rPr>
          <w:sz w:val="28"/>
          <w:szCs w:val="28"/>
        </w:rPr>
        <w:t>2</w:t>
      </w:r>
      <w:r w:rsidR="00D454D6">
        <w:rPr>
          <w:sz w:val="28"/>
          <w:szCs w:val="28"/>
        </w:rPr>
        <w:t>1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BE4CED" w:rsidRPr="00BE4CED">
        <w:rPr>
          <w:sz w:val="28"/>
          <w:szCs w:val="28"/>
        </w:rPr>
        <w:t>1</w:t>
      </w:r>
      <w:r w:rsidR="00BE4CED">
        <w:rPr>
          <w:sz w:val="28"/>
          <w:szCs w:val="28"/>
          <w:lang w:val="en-US"/>
        </w:rPr>
        <w:t>48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Pr="00297482" w:rsidRDefault="00D5058D" w:rsidP="00091349">
      <w:pPr>
        <w:ind w:right="-5"/>
        <w:rPr>
          <w:sz w:val="28"/>
          <w:szCs w:val="28"/>
        </w:rPr>
      </w:pPr>
    </w:p>
    <w:p w:rsidR="00C544F0" w:rsidRDefault="00C544F0" w:rsidP="00C544F0">
      <w:pPr>
        <w:jc w:val="center"/>
        <w:rPr>
          <w:b/>
          <w:sz w:val="28"/>
          <w:szCs w:val="28"/>
        </w:rPr>
      </w:pPr>
      <w:r w:rsidRPr="002151CD">
        <w:rPr>
          <w:b/>
          <w:sz w:val="28"/>
          <w:szCs w:val="28"/>
        </w:rPr>
        <w:t>О внесении изменени</w:t>
      </w:r>
      <w:r>
        <w:rPr>
          <w:b/>
          <w:sz w:val="28"/>
          <w:szCs w:val="28"/>
        </w:rPr>
        <w:t>й</w:t>
      </w:r>
      <w:r w:rsidRPr="002151C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 структуру администрации </w:t>
      </w:r>
    </w:p>
    <w:p w:rsidR="00C544F0" w:rsidRDefault="00C544F0" w:rsidP="00C544F0">
      <w:pPr>
        <w:jc w:val="center"/>
        <w:rPr>
          <w:b/>
          <w:sz w:val="28"/>
          <w:szCs w:val="28"/>
        </w:rPr>
      </w:pPr>
      <w:r w:rsidRPr="002151CD">
        <w:rPr>
          <w:b/>
          <w:sz w:val="28"/>
          <w:szCs w:val="28"/>
        </w:rPr>
        <w:t>Уссурийского</w:t>
      </w:r>
      <w:r>
        <w:rPr>
          <w:b/>
          <w:sz w:val="28"/>
          <w:szCs w:val="28"/>
        </w:rPr>
        <w:t xml:space="preserve"> </w:t>
      </w:r>
      <w:r w:rsidRPr="002151CD">
        <w:rPr>
          <w:b/>
          <w:sz w:val="28"/>
          <w:szCs w:val="28"/>
        </w:rPr>
        <w:t>городского округа</w:t>
      </w:r>
      <w:r>
        <w:rPr>
          <w:b/>
          <w:sz w:val="28"/>
          <w:szCs w:val="28"/>
        </w:rPr>
        <w:t xml:space="preserve">, </w:t>
      </w:r>
      <w:proofErr w:type="gramStart"/>
      <w:r>
        <w:rPr>
          <w:b/>
          <w:sz w:val="28"/>
          <w:szCs w:val="28"/>
        </w:rPr>
        <w:t>утвержденную</w:t>
      </w:r>
      <w:proofErr w:type="gramEnd"/>
      <w:r w:rsidRPr="002151CD">
        <w:rPr>
          <w:b/>
          <w:sz w:val="28"/>
          <w:szCs w:val="28"/>
        </w:rPr>
        <w:t xml:space="preserve"> решение</w:t>
      </w:r>
      <w:r>
        <w:rPr>
          <w:b/>
          <w:sz w:val="28"/>
          <w:szCs w:val="28"/>
        </w:rPr>
        <w:t xml:space="preserve">м </w:t>
      </w:r>
      <w:r w:rsidRPr="002151CD">
        <w:rPr>
          <w:b/>
          <w:sz w:val="28"/>
          <w:szCs w:val="28"/>
        </w:rPr>
        <w:t>Думы</w:t>
      </w:r>
      <w:r>
        <w:rPr>
          <w:b/>
          <w:sz w:val="28"/>
          <w:szCs w:val="28"/>
        </w:rPr>
        <w:t xml:space="preserve"> </w:t>
      </w:r>
      <w:r w:rsidRPr="002151CD">
        <w:rPr>
          <w:b/>
          <w:sz w:val="28"/>
          <w:szCs w:val="28"/>
        </w:rPr>
        <w:t xml:space="preserve">Уссурийского городского округа </w:t>
      </w:r>
      <w:r>
        <w:rPr>
          <w:b/>
          <w:sz w:val="28"/>
          <w:szCs w:val="28"/>
        </w:rPr>
        <w:t>о</w:t>
      </w:r>
      <w:r w:rsidRPr="002151CD">
        <w:rPr>
          <w:b/>
          <w:sz w:val="28"/>
          <w:szCs w:val="28"/>
        </w:rPr>
        <w:t xml:space="preserve">т </w:t>
      </w:r>
      <w:r>
        <w:rPr>
          <w:b/>
          <w:sz w:val="28"/>
          <w:szCs w:val="28"/>
        </w:rPr>
        <w:t>2</w:t>
      </w:r>
      <w:r w:rsidRPr="002151CD">
        <w:rPr>
          <w:b/>
          <w:sz w:val="28"/>
          <w:szCs w:val="28"/>
        </w:rPr>
        <w:t xml:space="preserve">9 </w:t>
      </w:r>
      <w:r>
        <w:rPr>
          <w:b/>
          <w:sz w:val="28"/>
          <w:szCs w:val="28"/>
        </w:rPr>
        <w:t>сентяб</w:t>
      </w:r>
      <w:r w:rsidRPr="002151CD">
        <w:rPr>
          <w:b/>
          <w:sz w:val="28"/>
          <w:szCs w:val="28"/>
        </w:rPr>
        <w:t>ря 20</w:t>
      </w:r>
      <w:r>
        <w:rPr>
          <w:b/>
          <w:sz w:val="28"/>
          <w:szCs w:val="28"/>
        </w:rPr>
        <w:t>09</w:t>
      </w:r>
      <w:r w:rsidRPr="002151CD">
        <w:rPr>
          <w:b/>
          <w:sz w:val="28"/>
          <w:szCs w:val="28"/>
        </w:rPr>
        <w:t xml:space="preserve"> года № </w:t>
      </w:r>
      <w:r>
        <w:rPr>
          <w:b/>
          <w:sz w:val="28"/>
          <w:szCs w:val="28"/>
        </w:rPr>
        <w:t>102</w:t>
      </w:r>
      <w:r w:rsidRPr="002151CD">
        <w:rPr>
          <w:b/>
          <w:sz w:val="28"/>
          <w:szCs w:val="28"/>
        </w:rPr>
        <w:t xml:space="preserve"> </w:t>
      </w:r>
    </w:p>
    <w:p w:rsidR="00C544F0" w:rsidRDefault="00C544F0" w:rsidP="00C544F0">
      <w:pPr>
        <w:jc w:val="both"/>
        <w:rPr>
          <w:sz w:val="28"/>
          <w:szCs w:val="28"/>
        </w:rPr>
      </w:pPr>
    </w:p>
    <w:p w:rsidR="00C544F0" w:rsidRPr="004F0B9D" w:rsidRDefault="00C544F0" w:rsidP="00C544F0">
      <w:pPr>
        <w:jc w:val="both"/>
        <w:rPr>
          <w:sz w:val="16"/>
          <w:szCs w:val="16"/>
        </w:rPr>
      </w:pPr>
    </w:p>
    <w:p w:rsidR="00F16523" w:rsidRPr="00E36E5E" w:rsidRDefault="00C544F0" w:rsidP="00C544F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A74DDC">
        <w:rPr>
          <w:sz w:val="28"/>
          <w:szCs w:val="28"/>
        </w:rPr>
        <w:t>В соответствии с Федеральным</w:t>
      </w:r>
      <w:r>
        <w:rPr>
          <w:sz w:val="28"/>
          <w:szCs w:val="28"/>
        </w:rPr>
        <w:t xml:space="preserve"> законом</w:t>
      </w:r>
      <w:r w:rsidRPr="00A74DDC">
        <w:rPr>
          <w:sz w:val="28"/>
          <w:szCs w:val="28"/>
        </w:rPr>
        <w:t xml:space="preserve"> от 6 октября 2003 года </w:t>
      </w:r>
      <w:r>
        <w:rPr>
          <w:sz w:val="28"/>
          <w:szCs w:val="28"/>
        </w:rPr>
        <w:t xml:space="preserve">                </w:t>
      </w:r>
      <w:r w:rsidRPr="00A74DDC">
        <w:rPr>
          <w:sz w:val="28"/>
          <w:szCs w:val="28"/>
        </w:rPr>
        <w:t>№ </w:t>
      </w:r>
      <w:r>
        <w:rPr>
          <w:sz w:val="28"/>
          <w:szCs w:val="28"/>
        </w:rPr>
        <w:t>131-ФЗ</w:t>
      </w:r>
      <w:r w:rsidRPr="00A74DDC">
        <w:rPr>
          <w:sz w:val="28"/>
          <w:szCs w:val="28"/>
        </w:rPr>
        <w:t xml:space="preserve"> </w:t>
      </w:r>
      <w:r>
        <w:rPr>
          <w:sz w:val="28"/>
          <w:szCs w:val="28"/>
        </w:rPr>
        <w:t>"</w:t>
      </w:r>
      <w:r w:rsidRPr="00A74DDC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 xml:space="preserve">", </w:t>
      </w:r>
      <w:r w:rsidRPr="0059373F">
        <w:rPr>
          <w:sz w:val="28"/>
          <w:szCs w:val="28"/>
        </w:rPr>
        <w:t xml:space="preserve">Указом </w:t>
      </w:r>
      <w:r>
        <w:rPr>
          <w:sz w:val="28"/>
          <w:szCs w:val="28"/>
        </w:rPr>
        <w:t xml:space="preserve"> </w:t>
      </w:r>
      <w:r w:rsidRPr="0059373F">
        <w:rPr>
          <w:sz w:val="28"/>
          <w:szCs w:val="28"/>
        </w:rPr>
        <w:t>Президента</w:t>
      </w:r>
      <w:r>
        <w:rPr>
          <w:sz w:val="28"/>
          <w:szCs w:val="28"/>
        </w:rPr>
        <w:t xml:space="preserve">  </w:t>
      </w:r>
      <w:r w:rsidRPr="0059373F">
        <w:rPr>
          <w:sz w:val="28"/>
          <w:szCs w:val="28"/>
        </w:rPr>
        <w:t xml:space="preserve"> Российской </w:t>
      </w:r>
      <w:r>
        <w:rPr>
          <w:sz w:val="28"/>
          <w:szCs w:val="28"/>
        </w:rPr>
        <w:t xml:space="preserve">  </w:t>
      </w:r>
      <w:r w:rsidRPr="0059373F">
        <w:rPr>
          <w:sz w:val="28"/>
          <w:szCs w:val="28"/>
        </w:rPr>
        <w:t xml:space="preserve">Федерации от </w:t>
      </w:r>
      <w:r>
        <w:rPr>
          <w:sz w:val="28"/>
          <w:szCs w:val="28"/>
        </w:rPr>
        <w:br/>
      </w:r>
      <w:r w:rsidRPr="0059373F">
        <w:rPr>
          <w:sz w:val="28"/>
          <w:szCs w:val="28"/>
        </w:rPr>
        <w:t xml:space="preserve">21 июля 2020 года № 474 </w:t>
      </w:r>
      <w:r>
        <w:rPr>
          <w:sz w:val="28"/>
          <w:szCs w:val="28"/>
        </w:rPr>
        <w:t>"</w:t>
      </w:r>
      <w:r w:rsidRPr="0059373F">
        <w:rPr>
          <w:sz w:val="28"/>
          <w:szCs w:val="28"/>
        </w:rPr>
        <w:t>О национальных целях развития Российской Федерации на период до 2030 года</w:t>
      </w:r>
      <w:r>
        <w:rPr>
          <w:sz w:val="28"/>
          <w:szCs w:val="28"/>
        </w:rPr>
        <w:t xml:space="preserve">", руководствуясь Уставом Уссурийского городского округа, </w:t>
      </w:r>
      <w:r w:rsidRPr="00AD1A1A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AD1A1A">
        <w:rPr>
          <w:sz w:val="28"/>
          <w:szCs w:val="28"/>
        </w:rPr>
        <w:t xml:space="preserve"> цел</w:t>
      </w:r>
      <w:r>
        <w:rPr>
          <w:sz w:val="28"/>
          <w:szCs w:val="28"/>
        </w:rPr>
        <w:t>ью реализации полномочий</w:t>
      </w:r>
      <w:r w:rsidRPr="00AD1A1A">
        <w:rPr>
          <w:sz w:val="28"/>
          <w:szCs w:val="28"/>
        </w:rPr>
        <w:t xml:space="preserve"> Уссурийского городского округа </w:t>
      </w:r>
      <w:r w:rsidRPr="0059373F">
        <w:rPr>
          <w:sz w:val="28"/>
          <w:szCs w:val="28"/>
        </w:rPr>
        <w:t xml:space="preserve">в  области </w:t>
      </w:r>
      <w:r>
        <w:rPr>
          <w:sz w:val="28"/>
          <w:szCs w:val="28"/>
        </w:rPr>
        <w:t>опеки и попечительства</w:t>
      </w:r>
      <w:r w:rsidRPr="00A74DDC">
        <w:rPr>
          <w:sz w:val="28"/>
          <w:szCs w:val="28"/>
        </w:rPr>
        <w:t>,</w:t>
      </w:r>
      <w:r w:rsidR="002F26E3" w:rsidRPr="00A74DDC">
        <w:rPr>
          <w:sz w:val="28"/>
          <w:szCs w:val="28"/>
        </w:rPr>
        <w:t xml:space="preserve"> </w:t>
      </w:r>
      <w:r w:rsidR="00F16523" w:rsidRPr="00E36E5E">
        <w:rPr>
          <w:sz w:val="28"/>
          <w:szCs w:val="28"/>
        </w:rPr>
        <w:t xml:space="preserve">комиссия </w:t>
      </w:r>
      <w:proofErr w:type="gramEnd"/>
    </w:p>
    <w:p w:rsidR="00F16523" w:rsidRPr="00297482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C25AF3" w:rsidRDefault="00760705" w:rsidP="00F16523">
      <w:pPr>
        <w:ind w:right="-5"/>
        <w:jc w:val="both"/>
        <w:rPr>
          <w:sz w:val="16"/>
          <w:szCs w:val="16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C25AF3" w:rsidRDefault="00760705" w:rsidP="00F16523">
      <w:pPr>
        <w:ind w:right="-5"/>
        <w:jc w:val="both"/>
        <w:rPr>
          <w:sz w:val="16"/>
          <w:szCs w:val="16"/>
        </w:rPr>
      </w:pPr>
    </w:p>
    <w:p w:rsidR="003F5BA6" w:rsidRPr="00404971" w:rsidRDefault="00F16523" w:rsidP="002F26E3">
      <w:pPr>
        <w:ind w:firstLine="708"/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 w:rsidRPr="00404971">
        <w:rPr>
          <w:sz w:val="28"/>
          <w:szCs w:val="28"/>
        </w:rPr>
        <w:t xml:space="preserve">1. </w:t>
      </w:r>
      <w:r w:rsidR="003F5BA6" w:rsidRPr="00404971">
        <w:rPr>
          <w:sz w:val="28"/>
          <w:szCs w:val="28"/>
        </w:rPr>
        <w:t>Вопрос "</w:t>
      </w:r>
      <w:r w:rsidR="00404971" w:rsidRPr="00404971">
        <w:rPr>
          <w:sz w:val="28"/>
          <w:szCs w:val="28"/>
        </w:rPr>
        <w:t xml:space="preserve">О </w:t>
      </w:r>
      <w:r w:rsidR="002F26E3" w:rsidRPr="002F26E3">
        <w:rPr>
          <w:sz w:val="28"/>
          <w:szCs w:val="28"/>
        </w:rPr>
        <w:t>внесении изменений в структуру администрации Уссурийского городского округа, утвержденную решением Думы Уссурийского городского округа от 29 сентября 2009 года № 102</w:t>
      </w:r>
      <w:r w:rsidR="00515F92" w:rsidRPr="002F26E3">
        <w:rPr>
          <w:sz w:val="28"/>
          <w:szCs w:val="28"/>
        </w:rPr>
        <w:t>"</w:t>
      </w:r>
      <w:r w:rsidR="00297482" w:rsidRPr="00404971">
        <w:rPr>
          <w:sz w:val="28"/>
          <w:szCs w:val="28"/>
        </w:rPr>
        <w:t xml:space="preserve"> </w:t>
      </w:r>
      <w:r w:rsidR="003F5BA6" w:rsidRPr="00404971">
        <w:rPr>
          <w:rFonts w:eastAsia="Calibri"/>
          <w:bCs/>
          <w:sz w:val="28"/>
          <w:szCs w:val="28"/>
          <w:lang w:eastAsia="en-US"/>
        </w:rPr>
        <w:t>внести на рассмотрение очередного заседания Думы Уссурийского городского округа.</w:t>
      </w:r>
    </w:p>
    <w:p w:rsidR="00760705" w:rsidRPr="00314393" w:rsidRDefault="00F16523" w:rsidP="00297482">
      <w:pPr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</w:r>
      <w:r w:rsidRPr="00314393">
        <w:rPr>
          <w:sz w:val="28"/>
          <w:szCs w:val="28"/>
        </w:rPr>
        <w:t xml:space="preserve">2. </w:t>
      </w:r>
      <w:r w:rsidR="003F5BA6" w:rsidRPr="00314393">
        <w:rPr>
          <w:sz w:val="28"/>
          <w:szCs w:val="28"/>
        </w:rPr>
        <w:t xml:space="preserve">Рекомендовать депутатам Думы принять решение </w:t>
      </w:r>
      <w:r w:rsidR="00314393" w:rsidRPr="00314393">
        <w:rPr>
          <w:sz w:val="28"/>
          <w:szCs w:val="28"/>
        </w:rPr>
        <w:t xml:space="preserve">Думы Уссурийского городского округа </w:t>
      </w:r>
      <w:r w:rsidR="00515F92" w:rsidRPr="00314393">
        <w:rPr>
          <w:sz w:val="28"/>
          <w:szCs w:val="28"/>
        </w:rPr>
        <w:t>"</w:t>
      </w:r>
      <w:r w:rsidR="00404971" w:rsidRPr="00404971">
        <w:rPr>
          <w:sz w:val="28"/>
          <w:szCs w:val="28"/>
        </w:rPr>
        <w:t xml:space="preserve">О </w:t>
      </w:r>
      <w:r w:rsidR="002F26E3" w:rsidRPr="002F26E3">
        <w:rPr>
          <w:sz w:val="28"/>
          <w:szCs w:val="28"/>
        </w:rPr>
        <w:t>внесении изменений в структуру администрации Уссурийского городского округа, утвержденную решением Думы Уссурийского городского округа от 29 сентября 2009 года № 102</w:t>
      </w:r>
      <w:r w:rsidR="00515F92" w:rsidRPr="00314393">
        <w:rPr>
          <w:sz w:val="28"/>
          <w:szCs w:val="28"/>
        </w:rPr>
        <w:t>".</w:t>
      </w:r>
    </w:p>
    <w:p w:rsidR="00D849EA" w:rsidRDefault="00D849EA" w:rsidP="00601A7E">
      <w:pPr>
        <w:pStyle w:val="2"/>
        <w:jc w:val="left"/>
        <w:rPr>
          <w:sz w:val="28"/>
          <w:szCs w:val="28"/>
        </w:rPr>
      </w:pPr>
    </w:p>
    <w:p w:rsidR="00297482" w:rsidRDefault="00297482" w:rsidP="00601A7E">
      <w:pPr>
        <w:pStyle w:val="2"/>
        <w:jc w:val="left"/>
        <w:rPr>
          <w:sz w:val="16"/>
          <w:szCs w:val="16"/>
        </w:rPr>
      </w:pPr>
    </w:p>
    <w:p w:rsidR="00837524" w:rsidRPr="00F411E0" w:rsidRDefault="00837524" w:rsidP="00601A7E">
      <w:pPr>
        <w:pStyle w:val="2"/>
        <w:jc w:val="left"/>
        <w:rPr>
          <w:sz w:val="16"/>
          <w:szCs w:val="16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</w:t>
      </w:r>
      <w:r w:rsidR="00C544F0">
        <w:rPr>
          <w:sz w:val="28"/>
          <w:szCs w:val="28"/>
        </w:rPr>
        <w:t xml:space="preserve">     </w:t>
      </w:r>
      <w:r w:rsidR="00760705">
        <w:rPr>
          <w:sz w:val="28"/>
          <w:szCs w:val="28"/>
        </w:rPr>
        <w:t xml:space="preserve">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E36E5E">
      <w:pgSz w:w="11906" w:h="16838"/>
      <w:pgMar w:top="71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stylePaneFormatFilter w:val="3F01"/>
  <w:defaultTabStop w:val="708"/>
  <w:characterSpacingControl w:val="doNotCompress"/>
  <w:compat/>
  <w:rsids>
    <w:rsidRoot w:val="00091349"/>
    <w:rsid w:val="00025383"/>
    <w:rsid w:val="00044309"/>
    <w:rsid w:val="0005653E"/>
    <w:rsid w:val="00091349"/>
    <w:rsid w:val="000C0DB0"/>
    <w:rsid w:val="000C3EB8"/>
    <w:rsid w:val="000E1DD3"/>
    <w:rsid w:val="000F71BA"/>
    <w:rsid w:val="00124F2D"/>
    <w:rsid w:val="00125C84"/>
    <w:rsid w:val="001C7560"/>
    <w:rsid w:val="001D215A"/>
    <w:rsid w:val="001D7D25"/>
    <w:rsid w:val="00203148"/>
    <w:rsid w:val="002340D9"/>
    <w:rsid w:val="00235D1B"/>
    <w:rsid w:val="00250FE8"/>
    <w:rsid w:val="00281918"/>
    <w:rsid w:val="002868B5"/>
    <w:rsid w:val="00297482"/>
    <w:rsid w:val="002A4744"/>
    <w:rsid w:val="002A4D59"/>
    <w:rsid w:val="002B7292"/>
    <w:rsid w:val="002D5F60"/>
    <w:rsid w:val="002E2A18"/>
    <w:rsid w:val="002F1456"/>
    <w:rsid w:val="002F26E3"/>
    <w:rsid w:val="002F2DB6"/>
    <w:rsid w:val="002F629A"/>
    <w:rsid w:val="003010F4"/>
    <w:rsid w:val="00304D79"/>
    <w:rsid w:val="003067CD"/>
    <w:rsid w:val="00314393"/>
    <w:rsid w:val="00317B16"/>
    <w:rsid w:val="00366F15"/>
    <w:rsid w:val="00396662"/>
    <w:rsid w:val="003A40EE"/>
    <w:rsid w:val="003A6C13"/>
    <w:rsid w:val="003B5F59"/>
    <w:rsid w:val="003E64AA"/>
    <w:rsid w:val="003F5BA6"/>
    <w:rsid w:val="003F72F1"/>
    <w:rsid w:val="00404971"/>
    <w:rsid w:val="004104F2"/>
    <w:rsid w:val="00426EED"/>
    <w:rsid w:val="004456F5"/>
    <w:rsid w:val="00445A7E"/>
    <w:rsid w:val="004A679B"/>
    <w:rsid w:val="004B114E"/>
    <w:rsid w:val="004C58D2"/>
    <w:rsid w:val="00511AB2"/>
    <w:rsid w:val="00515F92"/>
    <w:rsid w:val="0054585A"/>
    <w:rsid w:val="0055260D"/>
    <w:rsid w:val="005B23EE"/>
    <w:rsid w:val="005C698C"/>
    <w:rsid w:val="005D27F9"/>
    <w:rsid w:val="005E14F4"/>
    <w:rsid w:val="005E1ECA"/>
    <w:rsid w:val="005E38C8"/>
    <w:rsid w:val="00601A7E"/>
    <w:rsid w:val="00614D7C"/>
    <w:rsid w:val="00616EB1"/>
    <w:rsid w:val="00621A48"/>
    <w:rsid w:val="00624D20"/>
    <w:rsid w:val="00663B55"/>
    <w:rsid w:val="00697FFC"/>
    <w:rsid w:val="006F694C"/>
    <w:rsid w:val="00726CAC"/>
    <w:rsid w:val="007422D5"/>
    <w:rsid w:val="00760705"/>
    <w:rsid w:val="007628D5"/>
    <w:rsid w:val="007C52CB"/>
    <w:rsid w:val="007D1C20"/>
    <w:rsid w:val="007F3D66"/>
    <w:rsid w:val="0081308C"/>
    <w:rsid w:val="00822E72"/>
    <w:rsid w:val="00837524"/>
    <w:rsid w:val="00837835"/>
    <w:rsid w:val="00843A66"/>
    <w:rsid w:val="00852723"/>
    <w:rsid w:val="00877B33"/>
    <w:rsid w:val="008A1595"/>
    <w:rsid w:val="008A492B"/>
    <w:rsid w:val="008A633F"/>
    <w:rsid w:val="008B126F"/>
    <w:rsid w:val="008F0BD6"/>
    <w:rsid w:val="008F3D97"/>
    <w:rsid w:val="009514A0"/>
    <w:rsid w:val="009619A7"/>
    <w:rsid w:val="009B4532"/>
    <w:rsid w:val="009F65A7"/>
    <w:rsid w:val="00A458CF"/>
    <w:rsid w:val="00A56162"/>
    <w:rsid w:val="00A57A52"/>
    <w:rsid w:val="00A61813"/>
    <w:rsid w:val="00A7585E"/>
    <w:rsid w:val="00A87533"/>
    <w:rsid w:val="00A96CAD"/>
    <w:rsid w:val="00AB00B4"/>
    <w:rsid w:val="00AC7FD1"/>
    <w:rsid w:val="00AE2B4E"/>
    <w:rsid w:val="00AF06E1"/>
    <w:rsid w:val="00B14F13"/>
    <w:rsid w:val="00B45D40"/>
    <w:rsid w:val="00B502EF"/>
    <w:rsid w:val="00B6540F"/>
    <w:rsid w:val="00BA6443"/>
    <w:rsid w:val="00BB3799"/>
    <w:rsid w:val="00BC6337"/>
    <w:rsid w:val="00BE4CED"/>
    <w:rsid w:val="00BE5039"/>
    <w:rsid w:val="00BF30E7"/>
    <w:rsid w:val="00C25AF3"/>
    <w:rsid w:val="00C34493"/>
    <w:rsid w:val="00C44BAC"/>
    <w:rsid w:val="00C544F0"/>
    <w:rsid w:val="00C602DB"/>
    <w:rsid w:val="00C707D3"/>
    <w:rsid w:val="00C8094A"/>
    <w:rsid w:val="00CB418B"/>
    <w:rsid w:val="00CB5646"/>
    <w:rsid w:val="00CB7842"/>
    <w:rsid w:val="00CC03D7"/>
    <w:rsid w:val="00D03841"/>
    <w:rsid w:val="00D1344D"/>
    <w:rsid w:val="00D454D6"/>
    <w:rsid w:val="00D5058D"/>
    <w:rsid w:val="00D50C62"/>
    <w:rsid w:val="00D74B5F"/>
    <w:rsid w:val="00D849EA"/>
    <w:rsid w:val="00DB585A"/>
    <w:rsid w:val="00DC5B9F"/>
    <w:rsid w:val="00DE6ADA"/>
    <w:rsid w:val="00DF1E8A"/>
    <w:rsid w:val="00E36E5E"/>
    <w:rsid w:val="00E45D70"/>
    <w:rsid w:val="00E56862"/>
    <w:rsid w:val="00E92925"/>
    <w:rsid w:val="00EA0885"/>
    <w:rsid w:val="00EB0594"/>
    <w:rsid w:val="00EE4A88"/>
    <w:rsid w:val="00F00429"/>
    <w:rsid w:val="00F16523"/>
    <w:rsid w:val="00F411E0"/>
    <w:rsid w:val="00F47E12"/>
    <w:rsid w:val="00F54203"/>
    <w:rsid w:val="00F6072E"/>
    <w:rsid w:val="00F85636"/>
    <w:rsid w:val="00FA7F8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  <w:style w:type="paragraph" w:styleId="3">
    <w:name w:val="Body Text 3"/>
    <w:basedOn w:val="a"/>
    <w:link w:val="30"/>
    <w:rsid w:val="00515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15F92"/>
    <w:rPr>
      <w:sz w:val="16"/>
      <w:szCs w:val="16"/>
    </w:rPr>
  </w:style>
  <w:style w:type="paragraph" w:customStyle="1" w:styleId="ConsPlusTitle">
    <w:name w:val="ConsPlusTitle"/>
    <w:rsid w:val="00BC633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BC633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3</cp:revision>
  <cp:lastPrinted>2021-06-21T00:41:00Z</cp:lastPrinted>
  <dcterms:created xsi:type="dcterms:W3CDTF">2021-06-18T07:33:00Z</dcterms:created>
  <dcterms:modified xsi:type="dcterms:W3CDTF">2021-06-21T00:41:00Z</dcterms:modified>
</cp:coreProperties>
</file>